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ECA" w:rsidRPr="00DE2ECA" w:rsidRDefault="004B0D5F" w:rsidP="00E22EBA">
      <w:pPr>
        <w:spacing w:before="100" w:beforeAutospacing="1" w:after="202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3060B4B" wp14:editId="19EBF139">
                <wp:simplePos x="0" y="0"/>
                <wp:positionH relativeFrom="column">
                  <wp:posOffset>-651510</wp:posOffset>
                </wp:positionH>
                <wp:positionV relativeFrom="paragraph">
                  <wp:posOffset>593725</wp:posOffset>
                </wp:positionV>
                <wp:extent cx="2465705" cy="1971675"/>
                <wp:effectExtent l="0" t="0" r="0" b="952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5705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4CDA" w:rsidRDefault="009B4CDA" w:rsidP="00E22EBA">
                            <w:pPr>
                              <w:autoSpaceDE w:val="0"/>
                            </w:pPr>
                            <w:r>
                              <w:t>СОГЛАСОВАНО</w:t>
                            </w:r>
                          </w:p>
                          <w:p w:rsidR="009B4CDA" w:rsidRDefault="009B4CDA" w:rsidP="00E22EBA">
                            <w:pPr>
                              <w:autoSpaceDE w:val="0"/>
                            </w:pPr>
                            <w:r>
                              <w:t xml:space="preserve">Методист по английскому языку </w:t>
                            </w:r>
                          </w:p>
                          <w:p w:rsidR="009B4CDA" w:rsidRDefault="009B4CDA" w:rsidP="00E22EBA">
                            <w:pPr>
                              <w:autoSpaceDE w:val="0"/>
                            </w:pPr>
                            <w:r>
                              <w:t>Калининского района</w:t>
                            </w:r>
                          </w:p>
                          <w:p w:rsidR="009B4CDA" w:rsidRDefault="009B4CDA" w:rsidP="00E22EBA">
                            <w:pPr>
                              <w:autoSpaceDE w:val="0"/>
                            </w:pPr>
                            <w:r>
                              <w:t>______________</w:t>
                            </w:r>
                            <w:proofErr w:type="spellStart"/>
                            <w:r>
                              <w:t>С</w:t>
                            </w:r>
                            <w:r w:rsidR="001563CC">
                              <w:t>.В.Ткачё</w:t>
                            </w:r>
                            <w:r>
                              <w:t>ва</w:t>
                            </w:r>
                            <w:proofErr w:type="spellEnd"/>
                          </w:p>
                          <w:p w:rsidR="009B4CDA" w:rsidRDefault="009B4CDA" w:rsidP="00E22EBA">
                            <w:pPr>
                              <w:autoSpaceDE w:val="0"/>
                            </w:pPr>
                            <w:r>
                              <w:t>______________ Дата</w:t>
                            </w:r>
                          </w:p>
                          <w:p w:rsidR="009B4CDA" w:rsidRPr="00F90633" w:rsidRDefault="009B4CDA" w:rsidP="00E22EBA">
                            <w:pPr>
                              <w:autoSpaceDE w:val="0"/>
                              <w:rPr>
                                <w:b/>
                                <w:sz w:val="28"/>
                                <w:szCs w:val="20"/>
                              </w:rPr>
                            </w:pPr>
                            <w:r w:rsidRPr="00DE2EC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М.</w:t>
                            </w:r>
                            <w:proofErr w:type="gramStart"/>
                            <w:r w:rsidRPr="00DE2EC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П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51.3pt;margin-top:46.75pt;width:194.15pt;height:155.2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" stroked="f">
                <v:textbox inset="0,0,0,0">
                  <w:txbxContent>
                    <w:p w:rsidR="009B4CDA" w:rsidRDefault="009B4CDA" w:rsidP="00E22EBA">
                      <w:pPr>
                        <w:autoSpaceDE w:val="0"/>
                      </w:pPr>
                      <w:r>
                        <w:t>СОГЛАСОВАНО</w:t>
                      </w:r>
                    </w:p>
                    <w:p w:rsidR="009B4CDA" w:rsidRDefault="009B4CDA" w:rsidP="00E22EBA">
                      <w:pPr>
                        <w:autoSpaceDE w:val="0"/>
                      </w:pPr>
                      <w:r>
                        <w:t xml:space="preserve">Методист по английскому языку </w:t>
                      </w:r>
                    </w:p>
                    <w:p w:rsidR="009B4CDA" w:rsidRDefault="009B4CDA" w:rsidP="00E22EBA">
                      <w:pPr>
                        <w:autoSpaceDE w:val="0"/>
                      </w:pPr>
                      <w:r>
                        <w:t>Калининского района</w:t>
                      </w:r>
                    </w:p>
                    <w:p w:rsidR="009B4CDA" w:rsidRDefault="009B4CDA" w:rsidP="00E22EBA">
                      <w:pPr>
                        <w:autoSpaceDE w:val="0"/>
                      </w:pPr>
                      <w:r>
                        <w:t>______________</w:t>
                      </w:r>
                      <w:proofErr w:type="spellStart"/>
                      <w:r>
                        <w:t>С</w:t>
                      </w:r>
                      <w:r w:rsidR="001563CC">
                        <w:t>.В.Ткачё</w:t>
                      </w:r>
                      <w:r>
                        <w:t>ва</w:t>
                      </w:r>
                      <w:proofErr w:type="spellEnd"/>
                    </w:p>
                    <w:p w:rsidR="009B4CDA" w:rsidRDefault="009B4CDA" w:rsidP="00E22EBA">
                      <w:pPr>
                        <w:autoSpaceDE w:val="0"/>
                      </w:pPr>
                      <w:r>
                        <w:t>______________ Дата</w:t>
                      </w:r>
                    </w:p>
                    <w:p w:rsidR="009B4CDA" w:rsidRPr="00F90633" w:rsidRDefault="009B4CDA" w:rsidP="00E22EBA">
                      <w:pPr>
                        <w:autoSpaceDE w:val="0"/>
                        <w:rPr>
                          <w:b/>
                          <w:sz w:val="28"/>
                          <w:szCs w:val="20"/>
                        </w:rPr>
                      </w:pPr>
                      <w:r w:rsidRPr="00DE2ECA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М.</w:t>
                      </w:r>
                      <w:proofErr w:type="gramStart"/>
                      <w:r w:rsidRPr="00DE2ECA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П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E0334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65C02BED" wp14:editId="1862027C">
                <wp:simplePos x="0" y="0"/>
                <wp:positionH relativeFrom="column">
                  <wp:posOffset>3718560</wp:posOffset>
                </wp:positionH>
                <wp:positionV relativeFrom="paragraph">
                  <wp:posOffset>650240</wp:posOffset>
                </wp:positionV>
                <wp:extent cx="2221865" cy="2068195"/>
                <wp:effectExtent l="0" t="0" r="6985" b="825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1865" cy="2068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4CDA" w:rsidRPr="004D71BD" w:rsidRDefault="009B4CDA" w:rsidP="00E66E97">
                            <w:pPr>
                              <w:autoSpaceDE w:val="0"/>
                              <w:jc w:val="right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УТВЕРЖДАЮ</w:t>
                            </w:r>
                          </w:p>
                          <w:p w:rsidR="009B4CDA" w:rsidRDefault="009B4CDA" w:rsidP="00E66E97">
                            <w:pPr>
                              <w:autoSpaceDE w:val="0"/>
                              <w:jc w:val="right"/>
                            </w:pPr>
                            <w:r>
                              <w:rPr>
                                <w:szCs w:val="20"/>
                              </w:rPr>
                              <w:t xml:space="preserve">Директор </w:t>
                            </w:r>
                            <w:r>
                              <w:t>Г</w:t>
                            </w:r>
                            <w:r w:rsidRPr="00731AFE">
                              <w:t>Б</w:t>
                            </w:r>
                            <w:r>
                              <w:t>ОУ СОШ  №119</w:t>
                            </w:r>
                          </w:p>
                          <w:p w:rsidR="009B4CDA" w:rsidRDefault="009B4CDA" w:rsidP="00E66E97">
                            <w:pPr>
                              <w:autoSpaceDE w:val="0"/>
                              <w:jc w:val="right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Калининского района</w:t>
                            </w:r>
                          </w:p>
                          <w:p w:rsidR="009B4CDA" w:rsidRDefault="009B4CDA" w:rsidP="00E66E97">
                            <w:pPr>
                              <w:autoSpaceDE w:val="0"/>
                              <w:jc w:val="right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__________</w:t>
                            </w:r>
                            <w:proofErr w:type="spellStart"/>
                            <w:r>
                              <w:rPr>
                                <w:szCs w:val="20"/>
                              </w:rPr>
                              <w:t>Г.А.Грицова</w:t>
                            </w:r>
                            <w:proofErr w:type="spellEnd"/>
                            <w:r>
                              <w:rPr>
                                <w:szCs w:val="20"/>
                              </w:rPr>
                              <w:t xml:space="preserve"> </w:t>
                            </w:r>
                          </w:p>
                          <w:p w:rsidR="009B4CDA" w:rsidRDefault="009B4CDA" w:rsidP="004B0D5F">
                            <w:pPr>
                              <w:autoSpaceDE w:val="0"/>
                              <w:jc w:val="right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_____________ Дата</w:t>
                            </w:r>
                          </w:p>
                          <w:p w:rsidR="009B4CDA" w:rsidRPr="004B0D5F" w:rsidRDefault="009B4CDA" w:rsidP="00E66E97">
                            <w:pPr>
                              <w:autoSpaceDE w:val="0"/>
                              <w:jc w:val="right"/>
                              <w:rPr>
                                <w:szCs w:val="20"/>
                              </w:rPr>
                            </w:pPr>
                          </w:p>
                          <w:p w:rsidR="009B4CDA" w:rsidRPr="004B0D5F" w:rsidRDefault="009B4CDA" w:rsidP="00E66E97">
                            <w:pPr>
                              <w:autoSpaceDE w:val="0"/>
                              <w:jc w:val="right"/>
                              <w:rPr>
                                <w:szCs w:val="20"/>
                              </w:rPr>
                            </w:pPr>
                          </w:p>
                          <w:p w:rsidR="009B4CDA" w:rsidRPr="00731AFE" w:rsidRDefault="009B4CDA" w:rsidP="00E66E97">
                            <w:pPr>
                              <w:autoSpaceDE w:val="0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  <w:p w:rsidR="009B4CDA" w:rsidRDefault="009B4CDA" w:rsidP="00E66E97">
                            <w:pPr>
                              <w:autoSpaceDE w:val="0"/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 xml:space="preserve">                 “____” __________2014</w:t>
                            </w:r>
                          </w:p>
                          <w:p w:rsidR="009B4CDA" w:rsidRPr="00731AFE" w:rsidRDefault="009B4CDA" w:rsidP="00E22EBA">
                            <w:pPr>
                              <w:autoSpaceDE w:val="0"/>
                              <w:jc w:val="right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292.8pt;margin-top:51.2pt;width:174.95pt;height:162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" stroked="f">
                <v:textbox inset="0,0,0,0">
                  <w:txbxContent>
                    <w:p w:rsidR="009B4CDA" w:rsidRPr="004D71BD" w:rsidRDefault="009B4CDA" w:rsidP="00E66E97">
                      <w:pPr>
                        <w:autoSpaceDE w:val="0"/>
                        <w:jc w:val="right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УТВЕРЖДАЮ</w:t>
                      </w:r>
                    </w:p>
                    <w:p w:rsidR="009B4CDA" w:rsidRDefault="009B4CDA" w:rsidP="00E66E97">
                      <w:pPr>
                        <w:autoSpaceDE w:val="0"/>
                        <w:jc w:val="right"/>
                      </w:pPr>
                      <w:r>
                        <w:rPr>
                          <w:szCs w:val="20"/>
                        </w:rPr>
                        <w:t xml:space="preserve">Директор </w:t>
                      </w:r>
                      <w:r>
                        <w:t>Г</w:t>
                      </w:r>
                      <w:r w:rsidRPr="00731AFE">
                        <w:t>Б</w:t>
                      </w:r>
                      <w:r>
                        <w:t>ОУ СОШ  №119</w:t>
                      </w:r>
                    </w:p>
                    <w:p w:rsidR="009B4CDA" w:rsidRDefault="009B4CDA" w:rsidP="00E66E97">
                      <w:pPr>
                        <w:autoSpaceDE w:val="0"/>
                        <w:jc w:val="right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Калининского района</w:t>
                      </w:r>
                    </w:p>
                    <w:p w:rsidR="009B4CDA" w:rsidRDefault="009B4CDA" w:rsidP="00E66E97">
                      <w:pPr>
                        <w:autoSpaceDE w:val="0"/>
                        <w:jc w:val="right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__________</w:t>
                      </w:r>
                      <w:proofErr w:type="spellStart"/>
                      <w:r>
                        <w:rPr>
                          <w:szCs w:val="20"/>
                        </w:rPr>
                        <w:t>Г.А.Грицова</w:t>
                      </w:r>
                      <w:proofErr w:type="spellEnd"/>
                      <w:r>
                        <w:rPr>
                          <w:szCs w:val="20"/>
                        </w:rPr>
                        <w:t xml:space="preserve"> </w:t>
                      </w:r>
                    </w:p>
                    <w:p w:rsidR="009B4CDA" w:rsidRDefault="009B4CDA" w:rsidP="004B0D5F">
                      <w:pPr>
                        <w:autoSpaceDE w:val="0"/>
                        <w:jc w:val="right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_____________ Дата</w:t>
                      </w:r>
                    </w:p>
                    <w:p w:rsidR="009B4CDA" w:rsidRPr="004B0D5F" w:rsidRDefault="009B4CDA" w:rsidP="00E66E97">
                      <w:pPr>
                        <w:autoSpaceDE w:val="0"/>
                        <w:jc w:val="right"/>
                        <w:rPr>
                          <w:szCs w:val="20"/>
                        </w:rPr>
                      </w:pPr>
                    </w:p>
                    <w:p w:rsidR="009B4CDA" w:rsidRPr="004B0D5F" w:rsidRDefault="009B4CDA" w:rsidP="00E66E97">
                      <w:pPr>
                        <w:autoSpaceDE w:val="0"/>
                        <w:jc w:val="right"/>
                        <w:rPr>
                          <w:szCs w:val="20"/>
                        </w:rPr>
                      </w:pPr>
                    </w:p>
                    <w:p w:rsidR="009B4CDA" w:rsidRPr="00731AFE" w:rsidRDefault="009B4CDA" w:rsidP="00E66E97">
                      <w:pPr>
                        <w:autoSpaceDE w:val="0"/>
                        <w:jc w:val="center"/>
                        <w:rPr>
                          <w:szCs w:val="20"/>
                        </w:rPr>
                      </w:pPr>
                    </w:p>
                    <w:p w:rsidR="009B4CDA" w:rsidRDefault="009B4CDA" w:rsidP="00E66E97">
                      <w:pPr>
                        <w:autoSpaceDE w:val="0"/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 xml:space="preserve">                 “____” __________2014</w:t>
                      </w:r>
                    </w:p>
                    <w:p w:rsidR="009B4CDA" w:rsidRPr="00731AFE" w:rsidRDefault="009B4CDA" w:rsidP="00E22EBA">
                      <w:pPr>
                        <w:autoSpaceDE w:val="0"/>
                        <w:jc w:val="right"/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03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600075" cy="628650"/>
                <wp:effectExtent l="0" t="0" r="0" b="0"/>
                <wp:docPr id="4" name="Прямоугольник 4" descr="https://docviewer.yandex.ru/htmlimage?id=1ygd-crdipv0rlwb6bxi6hhgmr1v04rw4xpzd2dfnk8ihc4mb3n2s0oylswa2glxlzbiidju6kk3zek1vk3ktzbkfpyrkhexhwyd6oax&amp;name=result_html_m2282f6b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alt="Описание: https://docviewer.yandex.ru/htmlimage?id=1ygd-crdipv0rlwb6bxi6hhgmr1v04rw4xpzd2dfnk8ihc4mb3n2s0oylswa2glxlzbiidju6kk3zek1vk3ktzbkfpyrkhexhwyd6oax&amp;name=result_html_m2282f6bb.png" style="width:47.25pt;height:4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" filled="f" stroked="f">
                <o:lock v:ext="edit" aspectratio="t"/>
                <w10:anchorlock/>
              </v:rect>
            </w:pict>
          </mc:Fallback>
        </mc:AlternateContent>
      </w:r>
      <w:r w:rsidR="004E03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638175" cy="381000"/>
                <wp:effectExtent l="0" t="0" r="0" b="0"/>
                <wp:docPr id="3" name="Прямоугольник 3" descr="https://docviewer.yandex.ru/htmlimage?id=1ygd-crdipv0rlwb6bxi6hhgmr1v04rw4xpzd2dfnk8ihc4mb3n2s0oylswa2glxlzbiidju6kk3zek1vk3ktzbkfpyrkhexhwyd6oax&amp;name=result_html_ea8e3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81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Описание: https://docviewer.yandex.ru/htmlimage?id=1ygd-crdipv0rlwb6bxi6hhgmr1v04rw4xpzd2dfnk8ihc4mb3n2s0oylswa2glxlzbiidju6kk3zek1vk3ktzbkfpyrkhexhwyd6oax&amp;name=result_html_ea8e318.png" style="width:50.25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" filled="f" stroked="f">
                <o:lock v:ext="edit" aspectratio="t"/>
                <w10:anchorlock/>
              </v:rect>
            </w:pict>
          </mc:Fallback>
        </mc:AlternateContent>
      </w:r>
      <w:r w:rsidR="004E03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514350" cy="647700"/>
                <wp:effectExtent l="0" t="0" r="0" b="0"/>
                <wp:docPr id="2" name="Прямоугольник 2" descr="https://docviewer.yandex.ru/htmlimage?id=1ygd-crdipv0rlwb6bxi6hhgmr1v04rw4xpzd2dfnk8ihc4mb3n2s0oylswa2glxlzbiidju6kk3zek1vk3ktzbkfpyrkhexhwyd6oax&amp;name=result_html_m31543c2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1435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https://docviewer.yandex.ru/htmlimage?id=1ygd-crdipv0rlwb6bxi6hhgmr1v04rw4xpzd2dfnk8ihc4mb3n2s0oylswa2glxlzbiidju6kk3zek1vk3ktzbkfpyrkhexhwyd6oax&amp;name=result_html_m31543c28.png" style="width:40.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" filled="f" stroked="f">
                <o:lock v:ext="edit" aspectratio="t"/>
                <w10:anchorlock/>
              </v:rect>
            </w:pict>
          </mc:Fallback>
        </mc:AlternateContent>
      </w:r>
    </w:p>
    <w:p w:rsidR="00E22EBA" w:rsidRDefault="00E22EBA" w:rsidP="00E22EBA">
      <w:pPr>
        <w:jc w:val="right"/>
      </w:pPr>
    </w:p>
    <w:p w:rsidR="00E22EBA" w:rsidRDefault="00E22EBA" w:rsidP="00E22EBA">
      <w:pPr>
        <w:jc w:val="center"/>
      </w:pPr>
    </w:p>
    <w:p w:rsidR="00E22EBA" w:rsidRDefault="00E22EBA" w:rsidP="00E22EBA">
      <w:pPr>
        <w:jc w:val="center"/>
      </w:pPr>
    </w:p>
    <w:p w:rsidR="009F0B33" w:rsidRDefault="009F0B33" w:rsidP="009F0B33">
      <w:pPr>
        <w:autoSpaceDE w:val="0"/>
      </w:pPr>
      <w:r>
        <w:t>дата</w:t>
      </w:r>
    </w:p>
    <w:p w:rsidR="009F0B33" w:rsidRPr="00F90633" w:rsidRDefault="009F0B33" w:rsidP="009F0B33">
      <w:pPr>
        <w:autoSpaceDE w:val="0"/>
        <w:rPr>
          <w:b/>
          <w:sz w:val="28"/>
          <w:szCs w:val="20"/>
        </w:rPr>
      </w:pPr>
      <w:r w:rsidRPr="00DE2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</w:t>
      </w:r>
      <w:proofErr w:type="gramStart"/>
      <w:r w:rsidRPr="00DE2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</w:p>
    <w:p w:rsidR="00E22EBA" w:rsidRDefault="00E22EBA" w:rsidP="00AE7EBA">
      <w:pPr>
        <w:jc w:val="right"/>
      </w:pPr>
    </w:p>
    <w:p w:rsidR="009F0B33" w:rsidRPr="009F0B33" w:rsidRDefault="009F0B33" w:rsidP="00AE7EBA">
      <w:pPr>
        <w:jc w:val="right"/>
      </w:pPr>
    </w:p>
    <w:p w:rsidR="00E22EBA" w:rsidRDefault="00E66E97" w:rsidP="00AE7EBA">
      <w:pPr>
        <w:jc w:val="right"/>
      </w:pPr>
      <w:r>
        <w:t>УТВЕРЖДАЮ</w:t>
      </w:r>
    </w:p>
    <w:p w:rsidR="00E66E97" w:rsidRDefault="00E66E97" w:rsidP="00AE7EBA">
      <w:pPr>
        <w:jc w:val="right"/>
      </w:pPr>
      <w:r>
        <w:t xml:space="preserve">Директор ГБОУ СОШ </w:t>
      </w:r>
      <w:r w:rsidR="004B0D5F">
        <w:t>№ 71</w:t>
      </w:r>
    </w:p>
    <w:p w:rsidR="00E66E97" w:rsidRDefault="00E66E97" w:rsidP="00AE7EBA">
      <w:pPr>
        <w:jc w:val="right"/>
      </w:pPr>
      <w:r>
        <w:t>Калининского района</w:t>
      </w:r>
    </w:p>
    <w:p w:rsidR="00E66E97" w:rsidRPr="004B0D5F" w:rsidRDefault="00F8612B" w:rsidP="00AE7EBA">
      <w:pPr>
        <w:jc w:val="right"/>
      </w:pPr>
      <w:r w:rsidRPr="004B0D5F">
        <w:t>__</w:t>
      </w:r>
      <w:r w:rsidR="00E66E97" w:rsidRPr="004B0D5F">
        <w:t>________</w:t>
      </w:r>
      <w:proofErr w:type="spellStart"/>
      <w:r w:rsidR="004B0D5F" w:rsidRPr="004B0D5F">
        <w:t>Т.В.Коробицына</w:t>
      </w:r>
      <w:proofErr w:type="spellEnd"/>
    </w:p>
    <w:p w:rsidR="00F8612B" w:rsidRPr="004B0D5F" w:rsidRDefault="00F8612B" w:rsidP="00AE7EBA">
      <w:pPr>
        <w:jc w:val="right"/>
      </w:pPr>
      <w:r w:rsidRPr="004B0D5F">
        <w:t>_______________ Дата</w:t>
      </w:r>
    </w:p>
    <w:p w:rsidR="009F0B33" w:rsidRDefault="009F0B33" w:rsidP="009F0B33">
      <w:pPr>
        <w:autoSpaceDE w:val="0"/>
      </w:pPr>
    </w:p>
    <w:p w:rsidR="009F0B33" w:rsidRPr="00F90633" w:rsidRDefault="009F0B33" w:rsidP="009F0B33">
      <w:pPr>
        <w:autoSpaceDE w:val="0"/>
        <w:rPr>
          <w:b/>
          <w:sz w:val="28"/>
          <w:szCs w:val="20"/>
        </w:rPr>
      </w:pPr>
    </w:p>
    <w:p w:rsidR="00DE2ECA" w:rsidRPr="00DE2ECA" w:rsidRDefault="00DE2ECA" w:rsidP="00DE2ECA">
      <w:pPr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E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Положение</w:t>
      </w:r>
    </w:p>
    <w:p w:rsidR="00DE2ECA" w:rsidRPr="00DE2ECA" w:rsidRDefault="00DE2ECA" w:rsidP="004B0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E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</w:t>
      </w:r>
      <w:r w:rsidR="004B0D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сетевом проекте ГБОУ СОШ № 119 и ГБОУ СОШ № 71 Калининского района Санкт-Петербурга, приуроченном ко Дню антиядерных акций и Международному дню энергосбережения</w:t>
      </w:r>
    </w:p>
    <w:p w:rsidR="00F33A48" w:rsidRDefault="00F33A4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E2ECA" w:rsidRPr="00DE2ECA" w:rsidRDefault="00DE2ECA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 Общие положения</w:t>
      </w:r>
    </w:p>
    <w:p w:rsidR="00DE2ECA" w:rsidRPr="00DE2ECA" w:rsidRDefault="00F95491" w:rsidP="009F0B33">
      <w:pPr>
        <w:spacing w:before="100" w:beforeAutospacing="1" w:after="202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Сетевой проект подразумевает участие двух и более социальных партнеров  в  одном проекте.</w:t>
      </w:r>
      <w:r w:rsidR="00E67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0D5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Экологический с</w:t>
      </w:r>
      <w:r w:rsidR="00E67FF9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етевой  проект</w:t>
      </w:r>
      <w:r w:rsidR="004B0D5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приуроченный</w:t>
      </w:r>
      <w:r w:rsidR="004B0D5F" w:rsidRPr="004B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B0D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B0D5F" w:rsidRPr="004B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Дню антиядерных акций и Международному дню энергосбережения</w:t>
      </w:r>
      <w:r w:rsidR="004B0D5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67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ECA"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реализуется по инициативе </w:t>
      </w:r>
      <w:r w:rsidR="004B0D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 бюджетного общеобразовательного учреждения</w:t>
      </w:r>
      <w:r w:rsidR="00DE2ECA"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средней</w:t>
      </w:r>
      <w:r w:rsidR="004B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общеобразовательной школы № 119</w:t>
      </w:r>
      <w:r w:rsidR="00DE2ECA"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углубленным изучением английского языка </w:t>
      </w:r>
      <w:r w:rsidR="004B0D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Калининского</w:t>
      </w:r>
      <w:r w:rsidR="00DE2ECA"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Санкт-Петербурга и </w:t>
      </w:r>
      <w:r w:rsidR="004B0D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 бюджетного общеобразовательного учреждения</w:t>
      </w:r>
      <w:r w:rsidR="004B0D5F"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средней</w:t>
      </w:r>
      <w:r w:rsidR="004B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общеобразовательной школы № 71 </w:t>
      </w:r>
      <w:r w:rsidR="00DE2ECA"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Калининского</w:t>
      </w:r>
      <w:r w:rsidR="00E67F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2ECA" w:rsidRDefault="00E67FF9" w:rsidP="009F0B33">
      <w:pPr>
        <w:spacing w:before="100" w:beforeAutospacing="1" w:after="202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направлен на орган</w:t>
      </w:r>
      <w:r w:rsid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изацию учебно-исследовательской</w:t>
      </w:r>
      <w:r w:rsidR="00DE2ECA"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творческой и</w:t>
      </w:r>
      <w:r w:rsidR="00DE2ECA"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активной познавательной деятельности школьников, использование разных форм</w:t>
      </w:r>
      <w:r w:rsidR="007E3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проектной деятельности как условия </w:t>
      </w:r>
      <w:r w:rsidR="00DE2ECA"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успеха </w:t>
      </w:r>
      <w:r w:rsidR="009B4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экологического </w:t>
      </w:r>
      <w:r w:rsid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</w:t>
      </w:r>
      <w:r w:rsidR="00DE2ECA"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школьников. </w:t>
      </w:r>
    </w:p>
    <w:p w:rsidR="009F0B33" w:rsidRDefault="009F0B33" w:rsidP="009F0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F0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</w:t>
      </w:r>
      <w:r w:rsid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данного </w:t>
      </w:r>
      <w:r w:rsidRPr="009F0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сетевого проекта </w:t>
      </w:r>
      <w:r w:rsid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проводятся следующие мероприятия </w:t>
      </w:r>
      <w:proofErr w:type="gramStart"/>
      <w:r w:rsid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ГБОУ СОШ № 119 и ГБОУ СОШ № 71:</w:t>
      </w:r>
    </w:p>
    <w:p w:rsidR="002E11F6" w:rsidRDefault="002E11F6" w:rsidP="009F0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2-4 классы: выставка плакатов на тему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How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save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energy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home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 мы сберегаем энергию дома»);</w:t>
      </w:r>
    </w:p>
    <w:p w:rsidR="002E11F6" w:rsidRDefault="002E11F6" w:rsidP="009F0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5-8 классы: конкурс плакатов на тему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Say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nuclear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weapon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(«Скажи «нет» ядерному оружию»);</w:t>
      </w:r>
    </w:p>
    <w:p w:rsidR="002E11F6" w:rsidRPr="002E11F6" w:rsidRDefault="002E11F6" w:rsidP="009F0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9-11 классы: дебаты на английском языке на тему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Nuclear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friend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foe</w:t>
      </w:r>
      <w:r w:rsidRPr="002E11F6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(«Ядерная энергия: друг или враг?»)</w:t>
      </w:r>
    </w:p>
    <w:p w:rsidR="00DE2ECA" w:rsidRPr="00DE2ECA" w:rsidRDefault="00DE2ECA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Актуальность проекта</w:t>
      </w:r>
    </w:p>
    <w:p w:rsidR="00DE2ECA" w:rsidRPr="001563CC" w:rsidRDefault="001563CC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Сетевой экологический проект направлен на </w:t>
      </w:r>
      <w:r w:rsidR="00DE2ECA" w:rsidRPr="001563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расширение </w:t>
      </w:r>
      <w:r w:rsidR="00DE2ECA"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кругозора и словарного запаса английских слов </w:t>
      </w:r>
      <w:r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экологической теме об</w:t>
      </w:r>
      <w:r w:rsidR="00DE2ECA"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DE2ECA"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</w:t>
      </w:r>
      <w:r w:rsidR="00F83796"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r w:rsidR="00DE2ECA"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познавательных интересов и учебной мотивации </w:t>
      </w:r>
      <w:r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DE2ECA"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DE2ECA"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щихся, </w:t>
      </w:r>
      <w:r w:rsidR="00DE2ECA" w:rsidRPr="001563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активизацию </w:t>
      </w:r>
      <w:r w:rsidR="00DE2ECA"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поисково-исследовательской деятельност</w:t>
      </w:r>
      <w:r w:rsidR="007E3825"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>и;</w:t>
      </w:r>
      <w:r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ECA" w:rsidRPr="001563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</w:t>
      </w:r>
      <w:r w:rsidR="00DE2ECA"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эмоционально-образного, художественного типа мышления, что является условием становления интеллектуальной и духовной стороны личности</w:t>
      </w:r>
      <w:r w:rsidR="007E3825"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экологического </w:t>
      </w:r>
      <w:r w:rsidRPr="001563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воспитания</w:t>
      </w:r>
      <w:r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ответственного отношения к природе и энергии</w:t>
      </w:r>
      <w:r w:rsidR="00DE2ECA" w:rsidRP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E2ECA" w:rsidRDefault="00DE2ECA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7E3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соответствии с требованиями ФГОС: духовно-нравственное воспитание</w:t>
      </w:r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 задачам, поставленным перед школой требованиями государственн</w:t>
      </w:r>
      <w:r w:rsid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политики в сфере образования</w:t>
      </w:r>
      <w:r w:rsidR="00F83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563CC" w:rsidRPr="001563CC" w:rsidRDefault="001563CC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3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Цель и задачи проекта</w:t>
      </w:r>
    </w:p>
    <w:p w:rsidR="00DE2ECA" w:rsidRDefault="00DE2ECA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2E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 проекта</w:t>
      </w:r>
      <w:r w:rsidRPr="00DE2E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создание условий для развития социальной активности учащихся,</w:t>
      </w:r>
      <w:r w:rsidR="001563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82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развитие </w:t>
      </w:r>
      <w:r w:rsidRPr="00DE2E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их творческого и интеллектуального потенциала; повышение мотивации к изучению английского языка</w:t>
      </w:r>
      <w:r w:rsidR="001563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DE2ECA" w:rsidRPr="00DE2ECA" w:rsidRDefault="00DE2ECA" w:rsidP="001563CC">
      <w:pPr>
        <w:spacing w:before="100" w:beforeAutospacing="1" w:after="202" w:line="240" w:lineRule="auto"/>
        <w:ind w:left="-144" w:firstLine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DE2ECA" w:rsidRPr="006C098A" w:rsidRDefault="0082703B" w:rsidP="006C098A">
      <w:pPr>
        <w:pStyle w:val="a4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межличностных отношений, умения работать в команде, формирование коммуникативных и организаторских способностей, инициативности, способности работать в информационном пространстве</w:t>
      </w:r>
      <w:r w:rsidR="00DE2ECA" w:rsidRPr="006C09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2ECA" w:rsidRPr="00DE2ECA" w:rsidRDefault="00DE2ECA" w:rsidP="00DE2EC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Пробудить интерес к изучению </w:t>
      </w:r>
      <w:r w:rsidR="001563C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 экологических проблем, как энергосбережение, использование ядерной энергии</w:t>
      </w:r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E2ECA" w:rsidRPr="0082703B" w:rsidRDefault="00DE2ECA" w:rsidP="00DE2EC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0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осознанию юными</w:t>
      </w:r>
      <w:r w:rsidR="0082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школьниками своей сопричастности к будущему.</w:t>
      </w:r>
    </w:p>
    <w:p w:rsidR="00DE2ECA" w:rsidRPr="00DE2ECA" w:rsidRDefault="0082703B" w:rsidP="00DE2EC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Овладеть методами анализа, поиска и разработки оптимальных решений выявленных проблем.</w:t>
      </w:r>
    </w:p>
    <w:p w:rsidR="006040D0" w:rsidRDefault="0082703B" w:rsidP="006040D0">
      <w:pPr>
        <w:pStyle w:val="a4"/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8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личностному развитию ребенка, стимулируя его интерес к использованию современных образовательных технологий, в том числе исследовательских методов обучения и ИКТ</w:t>
      </w:r>
      <w:r w:rsidR="00641C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0D0" w:rsidRDefault="006040D0" w:rsidP="006040D0">
      <w:pPr>
        <w:pStyle w:val="a4"/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ECA" w:rsidRPr="006040D0" w:rsidRDefault="00D76D9B" w:rsidP="006040D0">
      <w:pPr>
        <w:pStyle w:val="a4"/>
        <w:numPr>
          <w:ilvl w:val="0"/>
          <w:numId w:val="10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</w:t>
      </w:r>
      <w:r w:rsidR="006040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проекта</w:t>
      </w:r>
      <w:r w:rsidRPr="006040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040D0" w:rsidRDefault="00DE2ECA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проекте</w:t>
      </w:r>
      <w:r w:rsidR="002C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приглашаются команды </w:t>
      </w:r>
      <w:r w:rsidR="006040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2C4A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6040D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2C4A73">
        <w:rPr>
          <w:rFonts w:ascii="Times New Roman" w:eastAsia="Times New Roman" w:hAnsi="Times New Roman" w:cs="Times New Roman"/>
          <w:sz w:val="24"/>
          <w:szCs w:val="24"/>
          <w:lang w:eastAsia="ru-RU"/>
        </w:rPr>
        <w:t>щи</w:t>
      </w:r>
      <w:r w:rsidR="006040D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C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</w:t>
      </w:r>
      <w:r w:rsidR="006040D0">
        <w:rPr>
          <w:rFonts w:ascii="Times New Roman" w:eastAsia="Times New Roman" w:hAnsi="Times New Roman" w:cs="Times New Roman"/>
          <w:sz w:val="24"/>
          <w:szCs w:val="24"/>
          <w:lang w:eastAsia="ru-RU"/>
        </w:rPr>
        <w:t>2-11</w:t>
      </w:r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и классов </w:t>
      </w:r>
      <w:r w:rsidR="00604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ГБОУ СОШ </w:t>
      </w:r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604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119 и ГБОУ СОШ № 71 Калининского района</w:t>
      </w:r>
      <w:proofErr w:type="gramStart"/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анкт – Петербурга</w:t>
      </w:r>
      <w:r w:rsidR="006040D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учителя английского языка, работающие в данных классах.</w:t>
      </w:r>
    </w:p>
    <w:p w:rsidR="00DE2ECA" w:rsidRPr="006040D0" w:rsidRDefault="00D02A11" w:rsidP="006040D0">
      <w:pPr>
        <w:pStyle w:val="a4"/>
        <w:numPr>
          <w:ilvl w:val="0"/>
          <w:numId w:val="10"/>
        </w:numPr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40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Оргкомитет:</w:t>
      </w:r>
    </w:p>
    <w:p w:rsidR="006040D0" w:rsidRDefault="006040D0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Смирнова А</w:t>
      </w:r>
      <w:r w:rsidR="00C2458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лександра Вячеславовна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заместитель директора по УВР (иностранные языки)</w:t>
      </w:r>
      <w:r w:rsidR="00D34A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4AE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английского языка ГБОУ СОШ № 119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40D0" w:rsidRDefault="006040D0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Кузнецова </w:t>
      </w:r>
      <w:r w:rsidR="00C24584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Ирина Алексеевна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английского языка, председатель методического объединения учителей иностранных языков ГБОУ СОШ № 71;</w:t>
      </w:r>
    </w:p>
    <w:p w:rsidR="006040D0" w:rsidRDefault="00D34AEB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Лисовская Наталия Владимировна, заместитель директора по ВР, учитель а</w:t>
      </w:r>
      <w:r w:rsidR="00CC7BEB">
        <w:rPr>
          <w:rFonts w:ascii="Times New Roman" w:eastAsia="Times New Roman" w:hAnsi="Times New Roman" w:cs="Times New Roman"/>
          <w:sz w:val="24"/>
          <w:szCs w:val="24"/>
          <w:lang w:eastAsia="ru-RU"/>
        </w:rPr>
        <w:t>нглийского языка ГБОУ СОШ № 119;</w:t>
      </w:r>
    </w:p>
    <w:p w:rsidR="00CC7BEB" w:rsidRDefault="00CC7BEB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Петросян Лили Геннадьевна, учитель английского языка ГБОУ СОШ № 119;</w:t>
      </w:r>
    </w:p>
    <w:p w:rsidR="00CC7BEB" w:rsidRDefault="00CC7BEB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Пчёлкина Дарья Юрьевна, учитель английского языка ГБОУ СОШ № 119;</w:t>
      </w:r>
    </w:p>
    <w:p w:rsidR="00CC7BEB" w:rsidRDefault="00CC7BEB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Анатольевна, учитель английского языка ГБОУ СОШ № 119</w:t>
      </w:r>
      <w:r w:rsidR="00974B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4B26" w:rsidRDefault="00974B26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4B2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Сасим</w:t>
      </w:r>
      <w:proofErr w:type="spellEnd"/>
      <w:r w:rsidRPr="00974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Андреевна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английского языка ГБОУ СОШ № 71;</w:t>
      </w:r>
    </w:p>
    <w:p w:rsidR="00974B26" w:rsidRPr="00DE2ECA" w:rsidRDefault="00974B26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B2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Селезнева Лариса Алексеевна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английского языка ГБОУ СОШ № 71.</w:t>
      </w:r>
    </w:p>
    <w:p w:rsidR="00DE2ECA" w:rsidRPr="00D34AEB" w:rsidRDefault="00DE2ECA" w:rsidP="00D34AEB">
      <w:pPr>
        <w:pStyle w:val="a4"/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жюри:</w:t>
      </w:r>
    </w:p>
    <w:p w:rsidR="006C3C03" w:rsidRDefault="00D34AEB" w:rsidP="00D34AEB">
      <w:pPr>
        <w:pStyle w:val="a4"/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Петросян Лили Геннадьевна, учитель английского языка ГБОУ СОШ № 119;</w:t>
      </w:r>
    </w:p>
    <w:p w:rsidR="00D34AEB" w:rsidRDefault="00D34AEB" w:rsidP="00D34AEB">
      <w:pPr>
        <w:pStyle w:val="a4"/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Пчёлкина Дарья Юрьевна, учитель английского языка ГБОУ СОШ № 119;</w:t>
      </w:r>
    </w:p>
    <w:p w:rsidR="00D34AEB" w:rsidRDefault="00D34AEB" w:rsidP="00D34AEB">
      <w:pPr>
        <w:pStyle w:val="a4"/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Анатольевна, учитель английского языка ГБОУ СОШ № 119;</w:t>
      </w:r>
    </w:p>
    <w:p w:rsidR="00D34AEB" w:rsidRPr="00974B26" w:rsidRDefault="00D34AEB" w:rsidP="00D34AEB">
      <w:pPr>
        <w:pStyle w:val="a4"/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Кузнецова </w:t>
      </w:r>
      <w:r w:rsidR="00C24584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Ирина Алексеевна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английского языка, председатель методического объединения учителей иностранных языков ГБОУ СОШ № 71;</w:t>
      </w:r>
    </w:p>
    <w:p w:rsidR="00974B26" w:rsidRDefault="00974B26" w:rsidP="00D34AEB">
      <w:pPr>
        <w:pStyle w:val="a4"/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4B2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Сасим</w:t>
      </w:r>
      <w:proofErr w:type="spellEnd"/>
      <w:r w:rsidRPr="00974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Андреевна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английского языка ГБОУ СОШ № 71;</w:t>
      </w:r>
    </w:p>
    <w:p w:rsidR="00974B26" w:rsidRDefault="00974B26" w:rsidP="00D34AEB">
      <w:pPr>
        <w:pStyle w:val="a4"/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B2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Селезнева Лариса Алексеевна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английского языка ГБОУ СОШ № 71.</w:t>
      </w:r>
    </w:p>
    <w:p w:rsidR="00CC7BEB" w:rsidRPr="00CC7BEB" w:rsidRDefault="00CC7BEB" w:rsidP="00CD1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ECA" w:rsidRPr="00CC7BEB" w:rsidRDefault="00DE2ECA" w:rsidP="00CD1884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B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Сроки </w:t>
      </w:r>
      <w:r w:rsidR="006C3C03" w:rsidRPr="00CC7B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проведения </w:t>
      </w:r>
      <w:r w:rsidR="00CC7B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проекта</w:t>
      </w:r>
      <w:r w:rsidR="006C3C03" w:rsidRPr="00CC7B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C7BEB" w:rsidRDefault="00CC7BEB" w:rsidP="00CC7BEB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проект осуществляется в 3</w:t>
      </w:r>
      <w:r w:rsidRPr="00CC7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</w:t>
      </w:r>
      <w:bookmarkStart w:id="0" w:name="_GoBack"/>
      <w:bookmarkEnd w:id="0"/>
      <w:r w:rsidRPr="00CC7BEB">
        <w:rPr>
          <w:rFonts w:ascii="Times New Roman" w:eastAsia="Times New Roman" w:hAnsi="Times New Roman" w:cs="Times New Roman"/>
          <w:sz w:val="24"/>
          <w:szCs w:val="24"/>
          <w:lang w:eastAsia="ru-RU"/>
        </w:rPr>
        <w:t>а:</w:t>
      </w:r>
    </w:p>
    <w:p w:rsidR="00CC7BEB" w:rsidRPr="00CC7BEB" w:rsidRDefault="00CC7BEB" w:rsidP="00CC7BEB">
      <w:pPr>
        <w:pStyle w:val="a4"/>
        <w:numPr>
          <w:ilvl w:val="1"/>
          <w:numId w:val="1"/>
        </w:num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Заочный подготовительный этап – с 01 сентября 2014 года по 11 ноября 2014 года.</w:t>
      </w:r>
      <w:r w:rsidR="00161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данном этапе обучающиеся 9-11 классов собирают материал, готовят презентации и вопросы для дебатов, обучающиеся 2-4 классов создают плакаты для </w:t>
      </w:r>
      <w:proofErr w:type="gramStart"/>
      <w:r w:rsidR="001612F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выставки, обучающиеся 5-8 классов создают</w:t>
      </w:r>
      <w:proofErr w:type="gramEnd"/>
      <w:r w:rsidR="00161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плакаты для конкурса плакатов.</w:t>
      </w:r>
    </w:p>
    <w:p w:rsidR="00DE2ECA" w:rsidRDefault="00CC7BEB" w:rsidP="00CC7BEB">
      <w:pPr>
        <w:pStyle w:val="a4"/>
        <w:numPr>
          <w:ilvl w:val="1"/>
          <w:numId w:val="1"/>
        </w:num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Очный этап – 11 ноября 2014 года.</w:t>
      </w:r>
      <w:r w:rsidR="00161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данном этапе проводятся дебаты для обучающихся 9-11 классов</w:t>
      </w:r>
      <w:r w:rsidR="00755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базе ГБОУ СОШ № 71</w:t>
      </w:r>
      <w:r w:rsidR="00161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производится обмен плакатами между ГБОУ СОШ № 119 и ГБОУ СОШ № 71. </w:t>
      </w:r>
    </w:p>
    <w:p w:rsidR="00CC7BEB" w:rsidRDefault="00CC7BEB" w:rsidP="00CC7BEB">
      <w:pPr>
        <w:pStyle w:val="a4"/>
        <w:numPr>
          <w:ilvl w:val="1"/>
          <w:numId w:val="1"/>
        </w:num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Заочный оценочный этап для конкурса плакатов </w:t>
      </w:r>
      <w:r w:rsidR="00524A2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A2D">
        <w:rPr>
          <w:rFonts w:ascii="Times New Roman" w:eastAsia="Times New Roman" w:hAnsi="Times New Roman" w:cs="Times New Roman"/>
          <w:sz w:val="24"/>
          <w:szCs w:val="24"/>
          <w:lang w:eastAsia="ru-RU"/>
        </w:rPr>
        <w:t>с 11 ноября 2014 года по 15 декабря 2014 года.</w:t>
      </w:r>
      <w:r w:rsidR="00161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44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данном этапе жюри конкурса (п.6 данного Приложения, а также обучающиеся 9-11 классов, принявшие участие в дебатах) оценивают плакаты 5-8 классов школы-партнера по 10-балльной системе, выбирают победителя и двух призеров.</w:t>
      </w:r>
    </w:p>
    <w:p w:rsidR="0075523C" w:rsidRPr="00CC7BEB" w:rsidRDefault="0075523C" w:rsidP="0075523C">
      <w:pPr>
        <w:pStyle w:val="a4"/>
        <w:spacing w:before="100" w:beforeAutospacing="1" w:after="202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ECA" w:rsidRPr="0075523C" w:rsidRDefault="00DE2ECA" w:rsidP="0075523C">
      <w:pPr>
        <w:pStyle w:val="a4"/>
        <w:numPr>
          <w:ilvl w:val="0"/>
          <w:numId w:val="10"/>
        </w:num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Регистрация участников </w:t>
      </w:r>
      <w:r w:rsidR="00755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проекта</w:t>
      </w:r>
    </w:p>
    <w:p w:rsidR="00F10D45" w:rsidRPr="00F10D45" w:rsidRDefault="00DE2ECA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</w:t>
      </w:r>
      <w:r w:rsidR="007552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обучающихся (плакатов)</w:t>
      </w:r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</w:t>
      </w:r>
      <w:r w:rsidR="00B05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форме </w:t>
      </w:r>
      <w:r w:rsidR="007552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B05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(см. </w:t>
      </w:r>
      <w:r w:rsidR="007552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к данному Положению</w:t>
      </w:r>
      <w:r w:rsidR="00B0505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552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10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данной форме также фиксируется количество баллов, набранных плакатами, участвующими в конкурсе плакатов (5-8 класс).</w:t>
      </w:r>
      <w:r w:rsidR="00755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Регистрация обучающихся 9-11 классов для участия в дебатах производится 11 ноября 2014 года по факту присутствия на дебатах (см. Приложение 2 к данному Положению).</w:t>
      </w:r>
    </w:p>
    <w:p w:rsidR="00DE2ECA" w:rsidRPr="00752F65" w:rsidRDefault="00DE2ECA" w:rsidP="00752F65">
      <w:pPr>
        <w:pStyle w:val="a4"/>
        <w:numPr>
          <w:ilvl w:val="0"/>
          <w:numId w:val="10"/>
        </w:num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  <w:r w:rsidR="0075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плакатов обучающихся 5-8 классов</w:t>
      </w:r>
    </w:p>
    <w:p w:rsidR="00DE2ECA" w:rsidRPr="00DE2ECA" w:rsidRDefault="00752F65" w:rsidP="00DE2ECA">
      <w:p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h_gjdgxs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Плакаты, созданные обучающимися 5-8 классов по теме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Say</w:t>
      </w:r>
      <w:r w:rsidRPr="0075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</w:t>
      </w:r>
      <w:r w:rsidRPr="0075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75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nuclear</w:t>
      </w:r>
      <w:r w:rsidRPr="0075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E2ECA"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данного сетевого проекта </w:t>
      </w:r>
      <w:r w:rsidR="00DE2ECA"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оцениваются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 жюри</w:t>
      </w:r>
      <w:r w:rsidR="00DE2ECA"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баллах по следующим критериям: </w:t>
      </w:r>
    </w:p>
    <w:p w:rsidR="00DE2ECA" w:rsidRPr="00DE2ECA" w:rsidRDefault="00DE2ECA" w:rsidP="00DE2ECA">
      <w:pPr>
        <w:numPr>
          <w:ilvl w:val="1"/>
          <w:numId w:val="4"/>
        </w:numPr>
        <w:spacing w:before="100" w:beforeAutospacing="1"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</w:t>
      </w:r>
      <w:r w:rsidR="00752F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плаката</w:t>
      </w:r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тематике </w:t>
      </w:r>
      <w:r w:rsidR="00752F65">
        <w:rPr>
          <w:rFonts w:ascii="Times New Roman" w:eastAsia="Times New Roman" w:hAnsi="Times New Roman" w:cs="Times New Roman"/>
          <w:sz w:val="24"/>
          <w:szCs w:val="24"/>
          <w:lang w:eastAsia="ru-RU"/>
        </w:rPr>
        <w:t>(1-практически не соответствует, 10 – полностью соответствует)</w:t>
      </w:r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2ECA" w:rsidRPr="00DE2ECA" w:rsidRDefault="00A32C08" w:rsidP="00DE2ECA">
      <w:pPr>
        <w:numPr>
          <w:ilvl w:val="1"/>
          <w:numId w:val="4"/>
        </w:numPr>
        <w:spacing w:before="100" w:beforeAutospacing="1"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Визуальная привлекательность, </w:t>
      </w:r>
      <w:r w:rsidR="004A6508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</w:t>
      </w:r>
      <w:r w:rsidR="004A650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плаката (1-непривлекательно, 10 – максимально привлекательно);</w:t>
      </w:r>
    </w:p>
    <w:p w:rsidR="00DE2ECA" w:rsidRDefault="004A6508" w:rsidP="00DE2ECA">
      <w:pPr>
        <w:numPr>
          <w:ilvl w:val="1"/>
          <w:numId w:val="4"/>
        </w:numPr>
        <w:spacing w:before="100" w:beforeAutospacing="1"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иллюстраций, рисунков, фотоколлажа, фотографий и их оптимальное использование (1 – их нет, 10 – количество данных элементов выбрано целесообразно содержанию);</w:t>
      </w:r>
    </w:p>
    <w:p w:rsidR="00321A9F" w:rsidRDefault="00321A9F" w:rsidP="00DE2ECA">
      <w:pPr>
        <w:numPr>
          <w:ilvl w:val="1"/>
          <w:numId w:val="4"/>
        </w:numPr>
        <w:spacing w:before="100" w:beforeAutospacing="1"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английс</w:t>
      </w:r>
      <w:r w:rsidR="00752F65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 языком в рамках предложенной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2F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</w:t>
      </w:r>
      <w:r w:rsidR="004A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(каждая грамматическая, орфографическая ошибка снимает 1 балл от максимально возможного количества баллов, т.е. от 10)</w:t>
      </w:r>
      <w:r w:rsidR="00752F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2ECA" w:rsidRPr="00656F2D" w:rsidRDefault="00DE2ECA" w:rsidP="00656F2D">
      <w:pPr>
        <w:pStyle w:val="a4"/>
        <w:numPr>
          <w:ilvl w:val="0"/>
          <w:numId w:val="10"/>
        </w:numPr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Награждение участников</w:t>
      </w:r>
    </w:p>
    <w:p w:rsidR="00DE2ECA" w:rsidRPr="00DE2ECA" w:rsidRDefault="00DE2ECA" w:rsidP="00DE2ECA">
      <w:pPr>
        <w:spacing w:before="100" w:beforeAutospacing="1" w:after="202" w:line="240" w:lineRule="auto"/>
        <w:ind w:left="720"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56F2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обучающиеся-участники проекта получают</w:t>
      </w:r>
      <w:r w:rsidRPr="00DE2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F2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благодарственные письма от администрации школы, в которой они обучаются. Учителям, подготовившим участников проекта, также вручаются благодарственные письма от администрации школы, в которой они работают.</w:t>
      </w:r>
    </w:p>
    <w:p w:rsidR="00DE2ECA" w:rsidRDefault="008A13C2" w:rsidP="00DE2ECA">
      <w:pPr>
        <w:spacing w:before="100" w:beforeAutospacing="1" w:after="202" w:line="240" w:lineRule="auto"/>
        <w:ind w:left="720"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56F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Обучающиеся, вошедшие в состав команды, победившей на дебатах, получают почетные грамоты. Учителям, ведущим у данных обучающихся английский язык, рекомендуется поощрить их текущей отличной отметкой.</w:t>
      </w:r>
    </w:p>
    <w:p w:rsidR="00E10B20" w:rsidRPr="00DE2ECA" w:rsidRDefault="00E10B20" w:rsidP="00DE2ECA">
      <w:pPr>
        <w:spacing w:before="100" w:beforeAutospacing="1" w:after="202" w:line="240" w:lineRule="auto"/>
        <w:ind w:left="720"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Обучающиеся, занявшие призовые места в конкурсе плакатов получают почетные грамоты. Учителям, ведущим у данных обучающихся английский язык, рекомендуется поощрить их текущей отличной отметкой.</w:t>
      </w:r>
    </w:p>
    <w:p w:rsidR="00801212" w:rsidRDefault="008012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E2ECA" w:rsidRDefault="00B0505C" w:rsidP="00B0505C">
      <w:pPr>
        <w:spacing w:before="100" w:beforeAutospacing="1" w:after="240" w:line="240" w:lineRule="auto"/>
        <w:ind w:right="-14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F10D45" w:rsidRPr="00974B26" w:rsidRDefault="00F10D45" w:rsidP="00F10D45">
      <w:pPr>
        <w:spacing w:before="100" w:beforeAutospacing="1" w:after="240" w:line="240" w:lineRule="auto"/>
        <w:ind w:right="-1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регистрации работ обучающихся для участия в выставке плакатов по теме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How</w:t>
      </w:r>
      <w:r w:rsidRPr="00F10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</w:t>
      </w:r>
      <w:r w:rsidRPr="00F10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save</w:t>
      </w:r>
      <w:r w:rsidRPr="00F10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energy</w:t>
      </w:r>
      <w:r w:rsidRPr="00F10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</w:t>
      </w:r>
      <w:r w:rsidRPr="00F10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home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в конкурсе плакатов по теме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Say</w:t>
      </w:r>
      <w:r w:rsidRPr="00F10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</w:t>
      </w:r>
      <w:r w:rsidRPr="00F10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F10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nuclear</w:t>
      </w:r>
      <w:r w:rsidRPr="00F10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weapon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807"/>
        <w:gridCol w:w="1807"/>
        <w:gridCol w:w="1808"/>
        <w:gridCol w:w="1807"/>
        <w:gridCol w:w="1808"/>
      </w:tblGrid>
      <w:tr w:rsidR="00F10D45" w:rsidTr="00F10D45">
        <w:tc>
          <w:tcPr>
            <w:tcW w:w="534" w:type="dxa"/>
          </w:tcPr>
          <w:p w:rsidR="00F10D45" w:rsidRPr="00F10D45" w:rsidRDefault="00F10D45" w:rsidP="00F10D45">
            <w:pPr>
              <w:spacing w:before="100" w:beforeAutospacing="1" w:after="240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07" w:type="dxa"/>
          </w:tcPr>
          <w:p w:rsidR="00F10D45" w:rsidRPr="00F10D45" w:rsidRDefault="00F10D45" w:rsidP="00F10D45">
            <w:pPr>
              <w:spacing w:before="100" w:beforeAutospacing="1" w:after="240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0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ГБОУ СОШ</w:t>
            </w:r>
          </w:p>
        </w:tc>
        <w:tc>
          <w:tcPr>
            <w:tcW w:w="1807" w:type="dxa"/>
          </w:tcPr>
          <w:p w:rsidR="00F10D45" w:rsidRPr="00F10D45" w:rsidRDefault="00F10D45" w:rsidP="00F10D45">
            <w:pPr>
              <w:spacing w:before="100" w:beforeAutospacing="1" w:after="240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0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808" w:type="dxa"/>
          </w:tcPr>
          <w:p w:rsidR="00F10D45" w:rsidRPr="00F10D45" w:rsidRDefault="00F10D45" w:rsidP="00F10D45">
            <w:pPr>
              <w:spacing w:before="100" w:beforeAutospacing="1" w:after="240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0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 обучающегося</w:t>
            </w:r>
          </w:p>
        </w:tc>
        <w:tc>
          <w:tcPr>
            <w:tcW w:w="1807" w:type="dxa"/>
          </w:tcPr>
          <w:p w:rsidR="00F10D45" w:rsidRPr="00F10D45" w:rsidRDefault="00F10D45" w:rsidP="00F10D45">
            <w:pPr>
              <w:spacing w:before="100" w:beforeAutospacing="1" w:after="240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0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808" w:type="dxa"/>
          </w:tcPr>
          <w:p w:rsidR="00F10D45" w:rsidRPr="00F10D45" w:rsidRDefault="00F10D45" w:rsidP="00F10D45">
            <w:pPr>
              <w:spacing w:before="100" w:beforeAutospacing="1" w:after="240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0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 (для 5-8 классов)</w:t>
            </w: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45" w:rsidTr="00F10D45">
        <w:tc>
          <w:tcPr>
            <w:tcW w:w="534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10D45" w:rsidRDefault="00F10D45" w:rsidP="00F10D45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7974" w:rsidRDefault="00027974" w:rsidP="00027974">
      <w:pPr>
        <w:spacing w:before="100" w:beforeAutospacing="1" w:after="240" w:line="240" w:lineRule="auto"/>
        <w:ind w:right="-14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F10D45" w:rsidRDefault="00027974" w:rsidP="00027974">
      <w:pPr>
        <w:spacing w:before="100" w:beforeAutospacing="1" w:after="240" w:line="240" w:lineRule="auto"/>
        <w:ind w:right="-1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регистрации обучающихся-участников дебатов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807"/>
        <w:gridCol w:w="1807"/>
        <w:gridCol w:w="1808"/>
        <w:gridCol w:w="1807"/>
        <w:gridCol w:w="1808"/>
      </w:tblGrid>
      <w:tr w:rsidR="0072521B" w:rsidRPr="00F10D45" w:rsidTr="00B829EC">
        <w:tc>
          <w:tcPr>
            <w:tcW w:w="534" w:type="dxa"/>
          </w:tcPr>
          <w:p w:rsidR="0072521B" w:rsidRPr="00F10D45" w:rsidRDefault="0072521B" w:rsidP="00B829EC">
            <w:pPr>
              <w:spacing w:before="100" w:beforeAutospacing="1" w:after="240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07" w:type="dxa"/>
          </w:tcPr>
          <w:p w:rsidR="0072521B" w:rsidRPr="00F10D45" w:rsidRDefault="0072521B" w:rsidP="00B829EC">
            <w:pPr>
              <w:spacing w:before="100" w:beforeAutospacing="1" w:after="240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0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ГБОУ СОШ</w:t>
            </w:r>
          </w:p>
        </w:tc>
        <w:tc>
          <w:tcPr>
            <w:tcW w:w="1807" w:type="dxa"/>
          </w:tcPr>
          <w:p w:rsidR="0072521B" w:rsidRPr="00F10D45" w:rsidRDefault="0072521B" w:rsidP="00B829EC">
            <w:pPr>
              <w:spacing w:before="100" w:beforeAutospacing="1" w:after="240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0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808" w:type="dxa"/>
          </w:tcPr>
          <w:p w:rsidR="0072521B" w:rsidRPr="00F10D45" w:rsidRDefault="0072521B" w:rsidP="00B829EC">
            <w:pPr>
              <w:spacing w:before="100" w:beforeAutospacing="1" w:after="240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0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 обучающегося</w:t>
            </w:r>
          </w:p>
        </w:tc>
        <w:tc>
          <w:tcPr>
            <w:tcW w:w="1807" w:type="dxa"/>
          </w:tcPr>
          <w:p w:rsidR="0072521B" w:rsidRPr="00F10D45" w:rsidRDefault="0072521B" w:rsidP="00B829EC">
            <w:pPr>
              <w:spacing w:before="100" w:beforeAutospacing="1" w:after="240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0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808" w:type="dxa"/>
          </w:tcPr>
          <w:p w:rsidR="0072521B" w:rsidRPr="00F10D45" w:rsidRDefault="0072521B" w:rsidP="00B829EC">
            <w:pPr>
              <w:spacing w:before="100" w:beforeAutospacing="1" w:after="240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Команда (</w:t>
            </w:r>
            <w:r w:rsidR="00C27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</w:t>
            </w:r>
            <w:r w:rsidR="00C27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или </w:t>
            </w:r>
            <w:r w:rsidR="00C27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против</w:t>
            </w:r>
            <w:r w:rsidR="00C27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1B" w:rsidTr="00B829EC">
        <w:tc>
          <w:tcPr>
            <w:tcW w:w="534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2521B" w:rsidRDefault="0072521B" w:rsidP="00B829EC">
            <w:pPr>
              <w:spacing w:before="100" w:beforeAutospacing="1" w:after="240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7974" w:rsidRPr="00027974" w:rsidRDefault="00027974" w:rsidP="00027974">
      <w:pPr>
        <w:spacing w:before="100" w:beforeAutospacing="1" w:after="24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27974" w:rsidRPr="00027974" w:rsidSect="00050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BCD"/>
    <w:multiLevelType w:val="multilevel"/>
    <w:tmpl w:val="F0B01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430BF0"/>
    <w:multiLevelType w:val="hybridMultilevel"/>
    <w:tmpl w:val="34AE4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B208F"/>
    <w:multiLevelType w:val="hybridMultilevel"/>
    <w:tmpl w:val="158E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516D5"/>
    <w:multiLevelType w:val="multilevel"/>
    <w:tmpl w:val="197AD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376583"/>
    <w:multiLevelType w:val="multilevel"/>
    <w:tmpl w:val="3642DF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9555CC"/>
    <w:multiLevelType w:val="multilevel"/>
    <w:tmpl w:val="565207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185D07"/>
    <w:multiLevelType w:val="multilevel"/>
    <w:tmpl w:val="42285D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0A6258"/>
    <w:multiLevelType w:val="hybridMultilevel"/>
    <w:tmpl w:val="FEF80164"/>
    <w:lvl w:ilvl="0" w:tplc="15C8EDC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E73B55"/>
    <w:multiLevelType w:val="multilevel"/>
    <w:tmpl w:val="BAAAA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8A27B9"/>
    <w:multiLevelType w:val="multilevel"/>
    <w:tmpl w:val="7E621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EE47EB"/>
    <w:multiLevelType w:val="multilevel"/>
    <w:tmpl w:val="9482D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0"/>
  </w:num>
  <w:num w:numId="5">
    <w:abstractNumId w:val="0"/>
  </w:num>
  <w:num w:numId="6">
    <w:abstractNumId w:val="8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EC2"/>
    <w:rsid w:val="00027974"/>
    <w:rsid w:val="00050A34"/>
    <w:rsid w:val="000D3011"/>
    <w:rsid w:val="00131FA4"/>
    <w:rsid w:val="001563CC"/>
    <w:rsid w:val="001612FC"/>
    <w:rsid w:val="00167F06"/>
    <w:rsid w:val="001E10B6"/>
    <w:rsid w:val="0022443B"/>
    <w:rsid w:val="002C4A73"/>
    <w:rsid w:val="002E11F6"/>
    <w:rsid w:val="00321A9F"/>
    <w:rsid w:val="00374EC2"/>
    <w:rsid w:val="003808CC"/>
    <w:rsid w:val="004470C5"/>
    <w:rsid w:val="004A6508"/>
    <w:rsid w:val="004B0D5F"/>
    <w:rsid w:val="004C565C"/>
    <w:rsid w:val="004E0334"/>
    <w:rsid w:val="00524A2D"/>
    <w:rsid w:val="0056441B"/>
    <w:rsid w:val="00577A14"/>
    <w:rsid w:val="00593FA2"/>
    <w:rsid w:val="005D1C0B"/>
    <w:rsid w:val="006040D0"/>
    <w:rsid w:val="00641C94"/>
    <w:rsid w:val="00656F2D"/>
    <w:rsid w:val="006C098A"/>
    <w:rsid w:val="006C3C03"/>
    <w:rsid w:val="006D38BC"/>
    <w:rsid w:val="006E4F12"/>
    <w:rsid w:val="0072521B"/>
    <w:rsid w:val="00752F65"/>
    <w:rsid w:val="0075523C"/>
    <w:rsid w:val="007A7D8F"/>
    <w:rsid w:val="007E3825"/>
    <w:rsid w:val="00801212"/>
    <w:rsid w:val="0082703B"/>
    <w:rsid w:val="008A13C2"/>
    <w:rsid w:val="00974B26"/>
    <w:rsid w:val="00981DA1"/>
    <w:rsid w:val="009B4CDA"/>
    <w:rsid w:val="009C568B"/>
    <w:rsid w:val="009F0B33"/>
    <w:rsid w:val="00A32C08"/>
    <w:rsid w:val="00AE7EBA"/>
    <w:rsid w:val="00B0505C"/>
    <w:rsid w:val="00B12C47"/>
    <w:rsid w:val="00BB228E"/>
    <w:rsid w:val="00C24584"/>
    <w:rsid w:val="00C279A9"/>
    <w:rsid w:val="00C73A0E"/>
    <w:rsid w:val="00CC7BEB"/>
    <w:rsid w:val="00CD1884"/>
    <w:rsid w:val="00D02A11"/>
    <w:rsid w:val="00D34AEB"/>
    <w:rsid w:val="00D73E0D"/>
    <w:rsid w:val="00D76D9B"/>
    <w:rsid w:val="00DE2ECA"/>
    <w:rsid w:val="00E10B20"/>
    <w:rsid w:val="00E22EBA"/>
    <w:rsid w:val="00E66E97"/>
    <w:rsid w:val="00E67FF9"/>
    <w:rsid w:val="00E9080E"/>
    <w:rsid w:val="00F10D45"/>
    <w:rsid w:val="00F158C6"/>
    <w:rsid w:val="00F33A48"/>
    <w:rsid w:val="00F83796"/>
    <w:rsid w:val="00F8612B"/>
    <w:rsid w:val="00F95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2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2703B"/>
    <w:pPr>
      <w:ind w:left="720"/>
      <w:contextualSpacing/>
    </w:pPr>
  </w:style>
  <w:style w:type="table" w:styleId="a5">
    <w:name w:val="Table Grid"/>
    <w:basedOn w:val="a1"/>
    <w:uiPriority w:val="59"/>
    <w:rsid w:val="00F10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8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2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2703B"/>
    <w:pPr>
      <w:ind w:left="720"/>
      <w:contextualSpacing/>
    </w:pPr>
  </w:style>
  <w:style w:type="table" w:styleId="a5">
    <w:name w:val="Table Grid"/>
    <w:basedOn w:val="a1"/>
    <w:uiPriority w:val="59"/>
    <w:rsid w:val="00F10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4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2FB0E-1DC2-4C9E-A73E-007EF659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Е. Судворг</dc:creator>
  <cp:lastModifiedBy>Alexandra</cp:lastModifiedBy>
  <cp:revision>23</cp:revision>
  <cp:lastPrinted>2014-11-08T14:27:00Z</cp:lastPrinted>
  <dcterms:created xsi:type="dcterms:W3CDTF">2014-10-30T11:34:00Z</dcterms:created>
  <dcterms:modified xsi:type="dcterms:W3CDTF">2014-11-08T14:27:00Z</dcterms:modified>
</cp:coreProperties>
</file>